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F" w:rsidRPr="00DF61FF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61FF">
        <w:rPr>
          <w:rFonts w:ascii="Times New Roman" w:hAnsi="Times New Roman"/>
          <w:b/>
          <w:sz w:val="28"/>
          <w:szCs w:val="28"/>
          <w:u w:val="single"/>
        </w:rPr>
        <w:t>Протоколы общих собраний членов товарищества, заседаний правления и ревизионной комиссии товарищества, на которых рассматривались вопросы, связанные с содержанием и ремонтом общего имущества многоквартирного дома и организацией предоставления коммунальных услуг за год, предшествующий текущему году:</w:t>
      </w:r>
    </w:p>
    <w:p w:rsidR="00DF61FF" w:rsidRPr="00DF61FF" w:rsidRDefault="00DF61FF" w:rsidP="00DF61F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1FF">
        <w:rPr>
          <w:rFonts w:ascii="Times New Roman" w:hAnsi="Times New Roman"/>
          <w:b/>
          <w:color w:val="FF0000"/>
          <w:sz w:val="28"/>
          <w:szCs w:val="28"/>
        </w:rPr>
        <w:t>протокол заседания правления №9 от 21.03.2011</w:t>
      </w:r>
      <w:r w:rsidRPr="00DF61FF">
        <w:rPr>
          <w:rFonts w:ascii="Times New Roman" w:hAnsi="Times New Roman"/>
          <w:sz w:val="28"/>
          <w:szCs w:val="28"/>
        </w:rPr>
        <w:t xml:space="preserve"> (о размере оплаты за теплоснабжение февраль 2011 г при поломке </w:t>
      </w:r>
      <w:proofErr w:type="spellStart"/>
      <w:r w:rsidRPr="00DF61FF">
        <w:rPr>
          <w:rFonts w:ascii="Times New Roman" w:hAnsi="Times New Roman"/>
          <w:sz w:val="28"/>
          <w:szCs w:val="28"/>
        </w:rPr>
        <w:t>теплосчетчика</w:t>
      </w:r>
      <w:proofErr w:type="spellEnd"/>
      <w:r w:rsidRPr="00DF61FF">
        <w:rPr>
          <w:rFonts w:ascii="Times New Roman" w:hAnsi="Times New Roman"/>
          <w:sz w:val="28"/>
          <w:szCs w:val="28"/>
        </w:rPr>
        <w:t xml:space="preserve"> в ОАО </w:t>
      </w:r>
      <w:proofErr w:type="spellStart"/>
      <w:r w:rsidRPr="00DF61FF">
        <w:rPr>
          <w:rFonts w:ascii="Times New Roman" w:hAnsi="Times New Roman"/>
          <w:sz w:val="28"/>
          <w:szCs w:val="28"/>
        </w:rPr>
        <w:t>Майкопские</w:t>
      </w:r>
      <w:proofErr w:type="spellEnd"/>
      <w:r w:rsidRPr="00DF61FF">
        <w:rPr>
          <w:rFonts w:ascii="Times New Roman" w:hAnsi="Times New Roman"/>
          <w:sz w:val="28"/>
          <w:szCs w:val="28"/>
        </w:rPr>
        <w:t xml:space="preserve"> тепловые сети» </w:t>
      </w:r>
      <w:proofErr w:type="gramEnd"/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b/>
          <w:color w:val="FF0000"/>
          <w:sz w:val="28"/>
          <w:szCs w:val="28"/>
        </w:rPr>
        <w:t>протокол заседания правления№10 от 24.04 2011</w:t>
      </w:r>
      <w:r w:rsidRPr="00DF61FF">
        <w:rPr>
          <w:rFonts w:ascii="Times New Roman" w:hAnsi="Times New Roman"/>
          <w:sz w:val="28"/>
          <w:szCs w:val="28"/>
        </w:rPr>
        <w:t xml:space="preserve"> (об  оплате  за прибор ВЭПС, литиевые батареи, об осуществлении ремонт внутридомовой газовой системы)</w:t>
      </w: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b/>
          <w:color w:val="FF0000"/>
          <w:sz w:val="28"/>
          <w:szCs w:val="28"/>
        </w:rPr>
        <w:t>протокол заседания правления№11 от 27.04.2011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F61FF">
        <w:rPr>
          <w:rFonts w:ascii="Times New Roman" w:hAnsi="Times New Roman"/>
          <w:sz w:val="28"/>
          <w:szCs w:val="28"/>
        </w:rPr>
        <w:t>о помощи семье Мураховских в связи с гибелью бухгалтера ЖСК-7 Мураховской И.В.)</w:t>
      </w: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b/>
          <w:color w:val="FF0000"/>
          <w:sz w:val="28"/>
          <w:szCs w:val="28"/>
        </w:rPr>
        <w:t>протокол заседания правления№12 от 29.05.2012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DF61FF">
        <w:rPr>
          <w:rFonts w:ascii="Times New Roman" w:hAnsi="Times New Roman"/>
          <w:sz w:val="28"/>
          <w:szCs w:val="28"/>
        </w:rPr>
        <w:t xml:space="preserve">об осуществлении ремонта желобов и установки </w:t>
      </w:r>
      <w:proofErr w:type="spellStart"/>
      <w:r w:rsidRPr="00DF61FF">
        <w:rPr>
          <w:rFonts w:ascii="Times New Roman" w:hAnsi="Times New Roman"/>
          <w:sz w:val="28"/>
          <w:szCs w:val="28"/>
        </w:rPr>
        <w:t>снегозадержателей</w:t>
      </w:r>
      <w:proofErr w:type="spellEnd"/>
      <w:r w:rsidRPr="00DF61FF">
        <w:rPr>
          <w:rFonts w:ascii="Times New Roman" w:hAnsi="Times New Roman"/>
          <w:sz w:val="28"/>
          <w:szCs w:val="28"/>
        </w:rPr>
        <w:t>)</w:t>
      </w: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b/>
          <w:color w:val="548DD4" w:themeColor="text2" w:themeTint="99"/>
          <w:sz w:val="28"/>
          <w:szCs w:val="28"/>
        </w:rPr>
        <w:t>протокол заседания собрания №13</w:t>
      </w:r>
      <w:r w:rsidRPr="00DF61FF">
        <w:rPr>
          <w:rFonts w:ascii="Times New Roman" w:hAnsi="Times New Roman"/>
          <w:sz w:val="28"/>
          <w:szCs w:val="28"/>
        </w:rPr>
        <w:t xml:space="preserve"> от 12.06.1012 </w:t>
      </w: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sz w:val="28"/>
          <w:szCs w:val="28"/>
        </w:rPr>
        <w:t>повестка дня:  информация председателя ЖСК-7 о финансовом положении дел за 2011-2012 г, планирование работ на летнее время, разное</w:t>
      </w:r>
    </w:p>
    <w:p w:rsidR="00DF61FF" w:rsidRPr="00DF61FF" w:rsidRDefault="00DF61FF" w:rsidP="00DF61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61FF">
        <w:rPr>
          <w:rFonts w:ascii="Times New Roman" w:hAnsi="Times New Roman"/>
          <w:b/>
          <w:color w:val="FF0000"/>
          <w:sz w:val="28"/>
          <w:szCs w:val="28"/>
        </w:rPr>
        <w:t>протокол заседания правления №14 от 19.10.2012</w:t>
      </w:r>
      <w:r w:rsidRPr="00DF61FF">
        <w:rPr>
          <w:rFonts w:ascii="Times New Roman" w:hAnsi="Times New Roman"/>
          <w:sz w:val="28"/>
          <w:szCs w:val="28"/>
        </w:rPr>
        <w:t xml:space="preserve">  (разбирательство по поводу жалобы </w:t>
      </w:r>
      <w:proofErr w:type="spellStart"/>
      <w:r w:rsidRPr="00DF61FF">
        <w:rPr>
          <w:rFonts w:ascii="Times New Roman" w:hAnsi="Times New Roman"/>
          <w:sz w:val="28"/>
          <w:szCs w:val="28"/>
        </w:rPr>
        <w:t>Карачевой</w:t>
      </w:r>
      <w:proofErr w:type="spellEnd"/>
      <w:r w:rsidRPr="00DF61FF">
        <w:rPr>
          <w:rFonts w:ascii="Times New Roman" w:hAnsi="Times New Roman"/>
          <w:sz w:val="28"/>
          <w:szCs w:val="28"/>
        </w:rPr>
        <w:t xml:space="preserve"> в ТОС)</w:t>
      </w:r>
    </w:p>
    <w:p w:rsidR="00D4175C" w:rsidRPr="00DF61FF" w:rsidRDefault="00D4175C" w:rsidP="00DF61FF">
      <w:pPr>
        <w:spacing w:line="360" w:lineRule="auto"/>
        <w:jc w:val="both"/>
      </w:pPr>
    </w:p>
    <w:sectPr w:rsidR="00D4175C" w:rsidRPr="00DF61FF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34"/>
    <w:multiLevelType w:val="hybridMultilevel"/>
    <w:tmpl w:val="2068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FF"/>
    <w:rsid w:val="00D4175C"/>
    <w:rsid w:val="00D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2013-01-30T11:20:00Z</dcterms:created>
  <dcterms:modified xsi:type="dcterms:W3CDTF">2013-01-30T11:23:00Z</dcterms:modified>
</cp:coreProperties>
</file>